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50" w:rsidRPr="00FE28C3" w:rsidRDefault="00896050" w:rsidP="008960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сельского поселения «</w:t>
      </w:r>
      <w:proofErr w:type="spellStart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896050" w:rsidRPr="00FE28C3" w:rsidRDefault="00896050" w:rsidP="008960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6050" w:rsidRPr="00FE28C3" w:rsidRDefault="00896050" w:rsidP="008960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6050" w:rsidRPr="00FE28C3" w:rsidRDefault="00896050" w:rsidP="008960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6050" w:rsidRPr="00FE28C3" w:rsidRDefault="00896050" w:rsidP="008960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6050" w:rsidRPr="00FE28C3" w:rsidRDefault="00896050" w:rsidP="008960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896050" w:rsidRPr="00FE28C3" w:rsidRDefault="00896050" w:rsidP="008960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6050" w:rsidRPr="00FE28C3" w:rsidRDefault="00896050" w:rsidP="0089605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22 июля 2016 года                                                                                       № 25</w:t>
      </w:r>
    </w:p>
    <w:p w:rsidR="00896050" w:rsidRPr="00FE28C3" w:rsidRDefault="00896050" w:rsidP="0089605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896050" w:rsidRPr="00FE28C3" w:rsidRDefault="00896050" w:rsidP="0089605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.Т</w:t>
      </w:r>
      <w:proofErr w:type="gramEnd"/>
      <w:r w:rsidRPr="00FE28C3">
        <w:rPr>
          <w:rFonts w:ascii="Times New Roman" w:hAnsi="Times New Roman" w:cs="Times New Roman"/>
          <w:b w:val="0"/>
          <w:bCs w:val="0"/>
          <w:sz w:val="28"/>
          <w:szCs w:val="28"/>
        </w:rPr>
        <w:t>аптанай</w:t>
      </w:r>
      <w:proofErr w:type="spellEnd"/>
    </w:p>
    <w:p w:rsidR="00896050" w:rsidRPr="00FE28C3" w:rsidRDefault="00896050" w:rsidP="00896050">
      <w:pPr>
        <w:jc w:val="center"/>
        <w:rPr>
          <w:rFonts w:ascii="Times New Roman" w:hAnsi="Times New Roman"/>
          <w:sz w:val="28"/>
          <w:szCs w:val="28"/>
        </w:rPr>
      </w:pPr>
    </w:p>
    <w:p w:rsidR="00896050" w:rsidRPr="00FE28C3" w:rsidRDefault="00896050" w:rsidP="00896050">
      <w:pPr>
        <w:jc w:val="both"/>
        <w:rPr>
          <w:rFonts w:ascii="Times New Roman" w:hAnsi="Times New Roman"/>
          <w:b/>
          <w:sz w:val="28"/>
          <w:szCs w:val="28"/>
        </w:rPr>
      </w:pPr>
      <w:r w:rsidRPr="00FE28C3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по предоставлению </w:t>
      </w:r>
      <w:proofErr w:type="gramStart"/>
      <w:r w:rsidRPr="00FE28C3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FE28C3">
        <w:rPr>
          <w:rFonts w:ascii="Times New Roman" w:hAnsi="Times New Roman"/>
          <w:b/>
          <w:sz w:val="28"/>
          <w:szCs w:val="28"/>
        </w:rPr>
        <w:t xml:space="preserve"> услуг «Выдача разрешения на перемещение отходов строительства, сноса зданий и сооружений, в том числе грунтов».</w:t>
      </w:r>
    </w:p>
    <w:p w:rsidR="00896050" w:rsidRPr="00FE28C3" w:rsidRDefault="00896050" w:rsidP="0089605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28C3">
        <w:rPr>
          <w:rFonts w:ascii="Times New Roman" w:hAnsi="Times New Roman"/>
          <w:sz w:val="28"/>
          <w:szCs w:val="28"/>
        </w:rPr>
        <w:t>В соответствии с  Федеральным законом от 27 июля 2010 года № 210-ФЗ «Об организации и представлении государственных и муниципальных услуг»,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8, 44, 46 Градостроительного кодекса Российской Федерации, постановлением администрации сельского поселения «</w:t>
      </w:r>
      <w:proofErr w:type="spellStart"/>
      <w:r w:rsidRPr="00FE28C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sz w:val="28"/>
          <w:szCs w:val="28"/>
        </w:rPr>
        <w:t>» от «05» июня 2012 № 26</w:t>
      </w:r>
      <w:proofErr w:type="gramEnd"/>
      <w:r w:rsidRPr="00FE28C3">
        <w:rPr>
          <w:rFonts w:ascii="Times New Roman" w:hAnsi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сельского поселения «</w:t>
      </w:r>
      <w:proofErr w:type="spellStart"/>
      <w:r w:rsidRPr="00FE28C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sz w:val="28"/>
          <w:szCs w:val="28"/>
        </w:rPr>
        <w:t xml:space="preserve">» </w:t>
      </w:r>
      <w:r w:rsidRPr="00FE28C3">
        <w:rPr>
          <w:rFonts w:ascii="Times New Roman" w:hAnsi="Times New Roman"/>
          <w:b/>
          <w:sz w:val="28"/>
          <w:szCs w:val="28"/>
        </w:rPr>
        <w:t>постановляет:</w:t>
      </w:r>
    </w:p>
    <w:p w:rsidR="00896050" w:rsidRPr="00FE28C3" w:rsidRDefault="00896050" w:rsidP="0089605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E28C3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«Выдача разрешения на перемещение отходов строительства, сноса зданий и сооружений, в том числе грунтов». </w:t>
      </w:r>
    </w:p>
    <w:p w:rsidR="00896050" w:rsidRPr="00FE28C3" w:rsidRDefault="00896050" w:rsidP="00896050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8C3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информационных стендах администрации сельского поселения «</w:t>
      </w:r>
      <w:proofErr w:type="spellStart"/>
      <w:r w:rsidRPr="00FE28C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 w:cs="Times New Roman"/>
          <w:sz w:val="28"/>
          <w:szCs w:val="28"/>
        </w:rPr>
        <w:t>», официальном сайте администрации сельского поселения «</w:t>
      </w:r>
      <w:proofErr w:type="spellStart"/>
      <w:r w:rsidRPr="00FE28C3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 w:cs="Times New Roman"/>
          <w:sz w:val="28"/>
          <w:szCs w:val="28"/>
        </w:rPr>
        <w:t>».</w:t>
      </w:r>
    </w:p>
    <w:p w:rsidR="00896050" w:rsidRPr="00FE28C3" w:rsidRDefault="00896050" w:rsidP="00896050">
      <w:pPr>
        <w:jc w:val="both"/>
        <w:rPr>
          <w:rFonts w:ascii="Times New Roman" w:hAnsi="Times New Roman"/>
          <w:sz w:val="28"/>
          <w:szCs w:val="28"/>
        </w:rPr>
      </w:pPr>
      <w:r w:rsidRPr="00FE28C3">
        <w:rPr>
          <w:rFonts w:ascii="Times New Roman" w:hAnsi="Times New Roman"/>
          <w:sz w:val="28"/>
          <w:szCs w:val="28"/>
        </w:rPr>
        <w:t xml:space="preserve">            3. Настоящее постановление вступает в силу после обнародования.</w:t>
      </w:r>
    </w:p>
    <w:p w:rsidR="00896050" w:rsidRPr="00FE28C3" w:rsidRDefault="00896050" w:rsidP="0089605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050" w:rsidRPr="00FE28C3" w:rsidRDefault="00896050" w:rsidP="00896050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6050" w:rsidRPr="00FE28C3" w:rsidRDefault="00896050" w:rsidP="00896050">
      <w:pPr>
        <w:jc w:val="both"/>
        <w:rPr>
          <w:rFonts w:ascii="Times New Roman" w:hAnsi="Times New Roman"/>
          <w:sz w:val="28"/>
          <w:szCs w:val="28"/>
        </w:rPr>
      </w:pPr>
    </w:p>
    <w:p w:rsidR="00B16B89" w:rsidRDefault="00896050" w:rsidP="00896050">
      <w:pPr>
        <w:spacing w:after="480"/>
      </w:pPr>
      <w:r w:rsidRPr="00FE28C3">
        <w:rPr>
          <w:rFonts w:ascii="Times New Roman" w:hAnsi="Times New Roman"/>
          <w:sz w:val="28"/>
          <w:szCs w:val="28"/>
        </w:rPr>
        <w:t>И.о. главы СП «</w:t>
      </w:r>
      <w:proofErr w:type="spellStart"/>
      <w:r w:rsidRPr="00FE28C3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FE28C3">
        <w:rPr>
          <w:rFonts w:ascii="Times New Roman" w:hAnsi="Times New Roman"/>
          <w:sz w:val="28"/>
          <w:szCs w:val="28"/>
        </w:rPr>
        <w:t>»</w:t>
      </w:r>
      <w:r w:rsidRPr="00FE28C3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</w:t>
      </w:r>
      <w:proofErr w:type="spellStart"/>
      <w:r w:rsidRPr="00FE28C3">
        <w:rPr>
          <w:rFonts w:ascii="Times New Roman" w:hAnsi="Times New Roman"/>
          <w:color w:val="000000"/>
          <w:sz w:val="28"/>
          <w:szCs w:val="28"/>
        </w:rPr>
        <w:t>Д.В.Арбалжинова</w:t>
      </w:r>
      <w:proofErr w:type="spellEnd"/>
    </w:p>
    <w:sectPr w:rsidR="00B16B89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applyBreakingRules/>
  </w:compat>
  <w:rsids>
    <w:rsidRoot w:val="00896050"/>
    <w:rsid w:val="00104CA4"/>
    <w:rsid w:val="00166D58"/>
    <w:rsid w:val="0022736D"/>
    <w:rsid w:val="00231AC0"/>
    <w:rsid w:val="0027134E"/>
    <w:rsid w:val="00294646"/>
    <w:rsid w:val="00403F70"/>
    <w:rsid w:val="0042473D"/>
    <w:rsid w:val="00471714"/>
    <w:rsid w:val="004F3CB6"/>
    <w:rsid w:val="00517364"/>
    <w:rsid w:val="00577CA4"/>
    <w:rsid w:val="00655032"/>
    <w:rsid w:val="00664ED5"/>
    <w:rsid w:val="006C3CA6"/>
    <w:rsid w:val="006E13C4"/>
    <w:rsid w:val="006E563E"/>
    <w:rsid w:val="0071454B"/>
    <w:rsid w:val="00896050"/>
    <w:rsid w:val="008C1C20"/>
    <w:rsid w:val="008F6929"/>
    <w:rsid w:val="009F5998"/>
    <w:rsid w:val="00A97F7C"/>
    <w:rsid w:val="00AD28BF"/>
    <w:rsid w:val="00B10B84"/>
    <w:rsid w:val="00B16B89"/>
    <w:rsid w:val="00B26B57"/>
    <w:rsid w:val="00BE6A74"/>
    <w:rsid w:val="00C3282B"/>
    <w:rsid w:val="00D10AB4"/>
    <w:rsid w:val="00D85F12"/>
    <w:rsid w:val="00E2382A"/>
    <w:rsid w:val="00E434FD"/>
    <w:rsid w:val="00E87ABB"/>
    <w:rsid w:val="00E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5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6050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605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2018-04-11T09:21:00Z</dcterms:created>
  <dcterms:modified xsi:type="dcterms:W3CDTF">2018-04-11T09:22:00Z</dcterms:modified>
</cp:coreProperties>
</file>